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8B" w:rsidRDefault="0025418B" w:rsidP="0025418B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              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5418B" w:rsidRDefault="0025418B" w:rsidP="0025418B">
      <w:pPr>
        <w:jc w:val="center"/>
      </w:pPr>
      <w:r>
        <w:t>ИРКУТСКАЯ ОБЛАСТЬ</w:t>
      </w:r>
    </w:p>
    <w:p w:rsidR="0025418B" w:rsidRDefault="0025418B" w:rsidP="0025418B">
      <w:pPr>
        <w:jc w:val="center"/>
      </w:pPr>
      <w:r>
        <w:t>ЧУНСКИЙ РАЙОН</w:t>
      </w:r>
    </w:p>
    <w:p w:rsidR="0025418B" w:rsidRDefault="0025418B" w:rsidP="0025418B">
      <w:pPr>
        <w:jc w:val="center"/>
      </w:pPr>
      <w:r>
        <w:t>АДМИНИСТРАЦИЯ ОКТЯБРЬСКОГО</w:t>
      </w:r>
    </w:p>
    <w:p w:rsidR="0025418B" w:rsidRDefault="0025418B" w:rsidP="0025418B">
      <w:pPr>
        <w:jc w:val="center"/>
      </w:pPr>
      <w:r>
        <w:t>МУНИЦИПАЛЬНОГО ОБРАЗОВАНИЯ</w:t>
      </w:r>
    </w:p>
    <w:p w:rsidR="0025418B" w:rsidRDefault="0025418B" w:rsidP="0025418B"/>
    <w:p w:rsidR="0025418B" w:rsidRDefault="0025418B" w:rsidP="0025418B">
      <w:pPr>
        <w:jc w:val="center"/>
      </w:pPr>
    </w:p>
    <w:p w:rsidR="0025418B" w:rsidRDefault="0025418B" w:rsidP="0025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418B" w:rsidRPr="0025418B" w:rsidRDefault="0025418B" w:rsidP="0025418B">
      <w:pPr>
        <w:jc w:val="center"/>
        <w:rPr>
          <w:b/>
          <w:sz w:val="28"/>
          <w:szCs w:val="28"/>
        </w:rPr>
      </w:pPr>
    </w:p>
    <w:p w:rsidR="0025418B" w:rsidRDefault="0025418B" w:rsidP="0025418B">
      <w:pPr>
        <w:rPr>
          <w:u w:val="single"/>
        </w:rPr>
      </w:pPr>
      <w:r>
        <w:t xml:space="preserve">  </w:t>
      </w:r>
      <w:r w:rsidR="001A684D">
        <w:t>2</w:t>
      </w:r>
      <w:r w:rsidR="00453E6A">
        <w:t>0</w:t>
      </w:r>
      <w:r>
        <w:t>.0</w:t>
      </w:r>
      <w:r w:rsidR="00453E6A">
        <w:t>7</w:t>
      </w:r>
      <w:r>
        <w:t>.2019                                                                                                                       №</w:t>
      </w:r>
      <w:r w:rsidR="002225AA">
        <w:t xml:space="preserve"> </w:t>
      </w:r>
      <w:r w:rsidR="00453E6A">
        <w:t>128</w:t>
      </w:r>
      <w:r w:rsidR="001A684D">
        <w:t xml:space="preserve"> </w:t>
      </w:r>
    </w:p>
    <w:p w:rsidR="0025418B" w:rsidRDefault="0025418B" w:rsidP="0025418B">
      <w:pPr>
        <w:jc w:val="both"/>
      </w:pPr>
    </w:p>
    <w:p w:rsidR="0025418B" w:rsidRDefault="0025418B" w:rsidP="0025418B">
      <w:pPr>
        <w:jc w:val="center"/>
      </w:pPr>
      <w:bookmarkStart w:id="0" w:name="_GoBack"/>
      <w:r>
        <w:t>О внесении дополнений в Постановление администрации от 1</w:t>
      </w:r>
      <w:r w:rsidR="00AE58F1" w:rsidRPr="00AE58F1">
        <w:t>5</w:t>
      </w:r>
      <w:r>
        <w:t>.11.201</w:t>
      </w:r>
      <w:r w:rsidR="00AE58F1" w:rsidRPr="00AE58F1">
        <w:t>9</w:t>
      </w:r>
      <w:r>
        <w:t xml:space="preserve"> № 2</w:t>
      </w:r>
      <w:r w:rsidR="00AE58F1" w:rsidRPr="00AE58F1">
        <w:t>10</w:t>
      </w:r>
      <w:r>
        <w:t xml:space="preserve"> "Об утверждении перечня кодов доходов, целевых статей расходов бюджетной классификации расходов бюджетов в части, относящиеся к бюджету Октябрьского муниципального образования в новой редакции</w:t>
      </w:r>
      <w:r w:rsidR="00C44E66">
        <w:t>»</w:t>
      </w:r>
    </w:p>
    <w:bookmarkEnd w:id="0"/>
    <w:p w:rsidR="0025418B" w:rsidRDefault="0025418B" w:rsidP="0025418B">
      <w:pPr>
        <w:ind w:firstLine="900"/>
        <w:jc w:val="both"/>
      </w:pPr>
    </w:p>
    <w:p w:rsidR="0025418B" w:rsidRDefault="0025418B" w:rsidP="0025418B">
      <w:pPr>
        <w:jc w:val="both"/>
      </w:pPr>
      <w:r>
        <w:t xml:space="preserve">          В соответствии с  Бюджетным кодексом Российской Федерации, приказом министерства Финансов Российской Федерации от 08.06.2018 № 132н «О порядке применения  кодов бюджетной классификации Российской Федерации, их структуре и принципах назначениях», руководствуясь </w:t>
      </w:r>
      <w:hyperlink r:id="rId4" w:history="1">
        <w:r w:rsidRPr="0025418B">
          <w:rPr>
            <w:rStyle w:val="a3"/>
            <w:color w:val="auto"/>
            <w:u w:val="none"/>
          </w:rPr>
          <w:t xml:space="preserve">статьями 6, 33, 45 </w:t>
        </w:r>
      </w:hyperlink>
      <w:r>
        <w:t>Октябрьского  муниципального образования, администрация Октябрьского муниципального образования</w:t>
      </w:r>
    </w:p>
    <w:p w:rsidR="0025418B" w:rsidRDefault="0025418B" w:rsidP="0025418B">
      <w:pPr>
        <w:jc w:val="both"/>
      </w:pPr>
    </w:p>
    <w:p w:rsidR="0025418B" w:rsidRDefault="0025418B" w:rsidP="0025418B">
      <w:pPr>
        <w:jc w:val="center"/>
        <w:rPr>
          <w:b/>
        </w:rPr>
      </w:pPr>
      <w:r>
        <w:rPr>
          <w:b/>
        </w:rPr>
        <w:t>ПОСТАНОВЛЯЕТ:</w:t>
      </w:r>
    </w:p>
    <w:p w:rsidR="0025418B" w:rsidRDefault="0025418B" w:rsidP="0025418B">
      <w:pPr>
        <w:jc w:val="center"/>
      </w:pPr>
    </w:p>
    <w:p w:rsidR="0025418B" w:rsidRDefault="0025418B" w:rsidP="0025418B">
      <w:pPr>
        <w:jc w:val="both"/>
      </w:pPr>
      <w:r>
        <w:t xml:space="preserve">           1. Вне</w:t>
      </w:r>
      <w:r w:rsidR="00A45B21">
        <w:t>сти дополнения в Приложение 2</w:t>
      </w:r>
      <w:r>
        <w:t xml:space="preserve"> к</w:t>
      </w:r>
      <w:r w:rsidR="00A45B21">
        <w:t xml:space="preserve"> постановлению администрации от 1</w:t>
      </w:r>
      <w:r w:rsidR="00AE58F1" w:rsidRPr="00AE58F1">
        <w:t>5</w:t>
      </w:r>
      <w:r w:rsidR="00A45B21">
        <w:t>.11.201</w:t>
      </w:r>
      <w:r w:rsidR="00AE58F1" w:rsidRPr="00AE58F1">
        <w:t>9</w:t>
      </w:r>
      <w:r w:rsidR="00A45B21">
        <w:t xml:space="preserve"> № 2</w:t>
      </w:r>
      <w:r w:rsidR="00AE58F1" w:rsidRPr="00AE58F1">
        <w:t>10</w:t>
      </w:r>
      <w:r w:rsidR="00A45B21">
        <w:t xml:space="preserve"> "Об утверждении перечня кодов доходов, целевых статей расходов бюджетной классификации расходов бюджетов в части, относящиеся к бюджету Октябрьского муниципального образования в новой редакции</w:t>
      </w:r>
      <w:r>
        <w:t xml:space="preserve">: </w:t>
      </w:r>
    </w:p>
    <w:p w:rsidR="0025418B" w:rsidRDefault="0025418B" w:rsidP="0025418B">
      <w:pPr>
        <w:jc w:val="both"/>
      </w:pPr>
      <w:r>
        <w:t>1.1. Приложение №</w:t>
      </w:r>
      <w:r w:rsidR="00A45B21">
        <w:t xml:space="preserve"> 2 к "Перечень и коды целевых статей расходов бюджетной классификации расходов бюджета, в части относящихся к бюджету Октябрьского муниципального образования</w:t>
      </w:r>
      <w:proofErr w:type="gramStart"/>
      <w:r w:rsidR="00A45B21">
        <w:t xml:space="preserve">" </w:t>
      </w:r>
      <w:r>
        <w:t xml:space="preserve"> д</w:t>
      </w:r>
      <w:r w:rsidR="00A45B21">
        <w:t>ополнить</w:t>
      </w:r>
      <w:proofErr w:type="gramEnd"/>
      <w:r w:rsidR="00A45B21">
        <w:t xml:space="preserve"> следующим КЦСР</w:t>
      </w:r>
      <w:r>
        <w:t>:</w:t>
      </w:r>
    </w:p>
    <w:p w:rsidR="0025418B" w:rsidRDefault="0025418B" w:rsidP="0025418B">
      <w:pPr>
        <w:jc w:val="both"/>
      </w:pPr>
    </w:p>
    <w:tbl>
      <w:tblPr>
        <w:tblW w:w="9313" w:type="dxa"/>
        <w:tblInd w:w="94" w:type="dxa"/>
        <w:tblLook w:val="04A0" w:firstRow="1" w:lastRow="0" w:firstColumn="1" w:lastColumn="0" w:noHBand="0" w:noVBand="1"/>
      </w:tblPr>
      <w:tblGrid>
        <w:gridCol w:w="1885"/>
        <w:gridCol w:w="7428"/>
      </w:tblGrid>
      <w:tr w:rsidR="0025418B" w:rsidTr="00AE58F1">
        <w:trPr>
          <w:trHeight w:val="48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8B" w:rsidRDefault="00254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18B" w:rsidRDefault="00254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  <w:p w:rsidR="0025418B" w:rsidRDefault="00254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программного направления расходов</w:t>
            </w:r>
          </w:p>
        </w:tc>
      </w:tr>
      <w:tr w:rsidR="0025418B" w:rsidTr="00AE58F1">
        <w:trPr>
          <w:trHeight w:val="17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8B" w:rsidRDefault="0025418B">
            <w:pPr>
              <w:jc w:val="center"/>
            </w:pPr>
            <w:r>
              <w:t>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18B" w:rsidRDefault="0025418B">
            <w:pPr>
              <w:jc w:val="center"/>
            </w:pPr>
            <w:r>
              <w:t>2</w:t>
            </w:r>
          </w:p>
        </w:tc>
      </w:tr>
      <w:tr w:rsidR="0025418B" w:rsidTr="00AE58F1">
        <w:trPr>
          <w:trHeight w:val="23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8B" w:rsidRPr="00AE58F1" w:rsidRDefault="00AE58F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18B" w:rsidRPr="00AE58F1" w:rsidRDefault="00AE58F1">
            <w:pPr>
              <w:rPr>
                <w:b/>
                <w:sz w:val="22"/>
                <w:szCs w:val="22"/>
              </w:rPr>
            </w:pPr>
            <w:r w:rsidRPr="00AE58F1">
              <w:rPr>
                <w:b/>
                <w:sz w:val="22"/>
                <w:szCs w:val="22"/>
              </w:rPr>
              <w:t xml:space="preserve"> </w:t>
            </w:r>
            <w:r w:rsidR="001A684D" w:rsidRPr="001A684D">
              <w:rPr>
                <w:b/>
                <w:sz w:val="22"/>
                <w:szCs w:val="22"/>
              </w:rPr>
              <w:t>Муниципальная программа "Мероприятия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безопасности"</w:t>
            </w:r>
          </w:p>
        </w:tc>
      </w:tr>
      <w:tr w:rsidR="0025418B" w:rsidTr="00AE58F1">
        <w:trPr>
          <w:trHeight w:val="25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8B" w:rsidRPr="001A684D" w:rsidRDefault="00AE58F1">
            <w:pPr>
              <w:rPr>
                <w:b/>
                <w:sz w:val="22"/>
                <w:szCs w:val="22"/>
              </w:rPr>
            </w:pPr>
            <w:r w:rsidRPr="00AE58F1">
              <w:rPr>
                <w:b/>
                <w:sz w:val="22"/>
                <w:szCs w:val="22"/>
              </w:rPr>
              <w:t xml:space="preserve"> </w:t>
            </w:r>
            <w:r w:rsidRPr="00AE58F1">
              <w:rPr>
                <w:b/>
                <w:sz w:val="22"/>
                <w:szCs w:val="22"/>
                <w:lang w:val="en-US"/>
              </w:rPr>
              <w:t>64 Ж 0</w:t>
            </w:r>
            <w:r w:rsidR="001A684D">
              <w:rPr>
                <w:b/>
                <w:sz w:val="22"/>
                <w:szCs w:val="22"/>
              </w:rPr>
              <w:t>1</w:t>
            </w:r>
            <w:r w:rsidRPr="00AE58F1">
              <w:rPr>
                <w:b/>
                <w:sz w:val="22"/>
                <w:szCs w:val="22"/>
                <w:lang w:val="en-US"/>
              </w:rPr>
              <w:t xml:space="preserve"> 7</w:t>
            </w:r>
            <w:r w:rsidR="001A684D">
              <w:rPr>
                <w:b/>
                <w:sz w:val="22"/>
                <w:szCs w:val="22"/>
              </w:rPr>
              <w:t>4140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18B" w:rsidRDefault="001A684D">
            <w:pPr>
              <w:rPr>
                <w:b/>
                <w:sz w:val="22"/>
                <w:szCs w:val="22"/>
              </w:rPr>
            </w:pPr>
            <w:r w:rsidRPr="001A684D">
              <w:rPr>
                <w:b/>
                <w:bCs/>
                <w:sz w:val="22"/>
                <w:szCs w:val="22"/>
              </w:rPr>
              <w:t xml:space="preserve">Мероприятие   по обследованию </w:t>
            </w:r>
            <w:proofErr w:type="gramStart"/>
            <w:r w:rsidRPr="001A684D">
              <w:rPr>
                <w:b/>
                <w:bCs/>
                <w:sz w:val="22"/>
                <w:szCs w:val="22"/>
              </w:rPr>
              <w:t>жилых  помещений</w:t>
            </w:r>
            <w:proofErr w:type="gramEnd"/>
            <w:r w:rsidRPr="001A684D">
              <w:rPr>
                <w:b/>
                <w:bCs/>
                <w:sz w:val="22"/>
                <w:szCs w:val="22"/>
              </w:rPr>
              <w:t xml:space="preserve"> в индивидуальных и многоквартирных жилых домах, в отношении которых гражданами поданы исковые заявления в суды о признании жилых домов пострадавшими в результате ЧС</w:t>
            </w:r>
          </w:p>
        </w:tc>
      </w:tr>
      <w:tr w:rsidR="00AE58F1" w:rsidTr="0032645E">
        <w:trPr>
          <w:trHeight w:val="25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8F1" w:rsidRPr="00AE58F1" w:rsidRDefault="00AE58F1" w:rsidP="0032645E">
            <w:pPr>
              <w:rPr>
                <w:b/>
                <w:sz w:val="22"/>
                <w:szCs w:val="22"/>
                <w:lang w:val="en-US"/>
              </w:rPr>
            </w:pPr>
            <w:r w:rsidRPr="002225AA">
              <w:rPr>
                <w:b/>
                <w:sz w:val="22"/>
                <w:szCs w:val="22"/>
              </w:rPr>
              <w:t xml:space="preserve"> </w:t>
            </w:r>
            <w:r w:rsidR="001A684D" w:rsidRPr="00AE58F1">
              <w:rPr>
                <w:b/>
                <w:sz w:val="22"/>
                <w:szCs w:val="22"/>
                <w:lang w:val="en-US"/>
              </w:rPr>
              <w:t>64 Ж 0</w:t>
            </w:r>
            <w:r w:rsidR="001A684D">
              <w:rPr>
                <w:b/>
                <w:sz w:val="22"/>
                <w:szCs w:val="22"/>
              </w:rPr>
              <w:t xml:space="preserve">4 </w:t>
            </w:r>
            <w:r w:rsidR="001A684D" w:rsidRPr="00AE58F1">
              <w:rPr>
                <w:b/>
                <w:sz w:val="22"/>
                <w:szCs w:val="22"/>
                <w:lang w:val="en-US"/>
              </w:rPr>
              <w:t>729</w:t>
            </w:r>
            <w:r w:rsidR="001A684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8F1" w:rsidRPr="001A684D" w:rsidRDefault="00AE58F1" w:rsidP="0032645E">
            <w:pPr>
              <w:rPr>
                <w:b/>
                <w:bCs/>
                <w:sz w:val="22"/>
                <w:szCs w:val="22"/>
              </w:rPr>
            </w:pPr>
            <w:r w:rsidRPr="001A684D">
              <w:rPr>
                <w:b/>
                <w:bCs/>
                <w:sz w:val="22"/>
                <w:szCs w:val="22"/>
              </w:rPr>
              <w:t xml:space="preserve"> </w:t>
            </w:r>
            <w:r w:rsidR="001A684D" w:rsidRPr="001A684D">
              <w:rPr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="001A684D" w:rsidRPr="001A684D">
              <w:rPr>
                <w:b/>
                <w:bCs/>
                <w:sz w:val="22"/>
                <w:szCs w:val="22"/>
              </w:rPr>
              <w:t>по  сносу</w:t>
            </w:r>
            <w:proofErr w:type="gramEnd"/>
            <w:r w:rsidR="001A684D" w:rsidRPr="001A684D">
              <w:rPr>
                <w:b/>
                <w:bCs/>
                <w:sz w:val="22"/>
                <w:szCs w:val="22"/>
              </w:rPr>
              <w:t xml:space="preserve"> (демонтажу) поврежденных зданий сооружений и организация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</w:t>
            </w:r>
          </w:p>
          <w:p w:rsidR="00AE58F1" w:rsidRPr="001A684D" w:rsidRDefault="00AE58F1" w:rsidP="0032645E">
            <w:pPr>
              <w:rPr>
                <w:b/>
                <w:sz w:val="22"/>
                <w:szCs w:val="22"/>
              </w:rPr>
            </w:pPr>
          </w:p>
        </w:tc>
      </w:tr>
      <w:tr w:rsidR="00453E6A" w:rsidRPr="00AE58F1" w:rsidTr="00E603A8">
        <w:trPr>
          <w:trHeight w:val="23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E6A" w:rsidRPr="00C14B2B" w:rsidRDefault="00453E6A" w:rsidP="00E603A8">
            <w:pPr>
              <w:rPr>
                <w:b/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E6A" w:rsidRPr="00AE58F1" w:rsidRDefault="00453E6A" w:rsidP="00E603A8">
            <w:pPr>
              <w:rPr>
                <w:b/>
                <w:sz w:val="22"/>
                <w:szCs w:val="22"/>
              </w:rPr>
            </w:pPr>
            <w:r w:rsidRPr="00AE58F1">
              <w:rPr>
                <w:b/>
                <w:sz w:val="22"/>
                <w:szCs w:val="22"/>
              </w:rPr>
              <w:t xml:space="preserve"> </w:t>
            </w:r>
            <w:r w:rsidRPr="001A684D">
              <w:rPr>
                <w:b/>
                <w:sz w:val="22"/>
                <w:szCs w:val="22"/>
              </w:rPr>
              <w:t>Муниципальная программа "</w:t>
            </w:r>
            <w:r>
              <w:rPr>
                <w:b/>
                <w:sz w:val="22"/>
                <w:szCs w:val="22"/>
              </w:rPr>
              <w:t>Муниципальное управление</w:t>
            </w:r>
            <w:r w:rsidRPr="001A684D">
              <w:rPr>
                <w:b/>
                <w:sz w:val="22"/>
                <w:szCs w:val="22"/>
              </w:rPr>
              <w:t>"</w:t>
            </w:r>
          </w:p>
        </w:tc>
      </w:tr>
      <w:tr w:rsidR="00453E6A" w:rsidTr="00E603A8">
        <w:trPr>
          <w:trHeight w:val="25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E6A" w:rsidRPr="00453E6A" w:rsidRDefault="00453E6A" w:rsidP="00E603A8">
            <w:pPr>
              <w:rPr>
                <w:b/>
                <w:sz w:val="22"/>
                <w:szCs w:val="22"/>
              </w:rPr>
            </w:pPr>
            <w:r w:rsidRPr="00AE58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74 2 01 72970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E6A" w:rsidRDefault="00453E6A" w:rsidP="00E603A8">
            <w:pPr>
              <w:rPr>
                <w:b/>
                <w:sz w:val="22"/>
                <w:szCs w:val="22"/>
              </w:rPr>
            </w:pPr>
            <w:r w:rsidRPr="001A684D">
              <w:rPr>
                <w:b/>
                <w:bCs/>
                <w:sz w:val="22"/>
                <w:szCs w:val="22"/>
              </w:rPr>
              <w:t xml:space="preserve">Мероприятие   </w:t>
            </w:r>
            <w:r>
              <w:rPr>
                <w:b/>
                <w:bCs/>
                <w:sz w:val="22"/>
                <w:szCs w:val="22"/>
              </w:rPr>
              <w:t xml:space="preserve">по подготовке документации по планировке территорий, проведение работ в отношении постановки на кадастровый учет границ населенного пункта, актуализацию документов </w:t>
            </w:r>
            <w:proofErr w:type="gramStart"/>
            <w:r w:rsidR="007931B0">
              <w:rPr>
                <w:b/>
                <w:bCs/>
                <w:sz w:val="22"/>
                <w:szCs w:val="22"/>
              </w:rPr>
              <w:t xml:space="preserve">территориального </w:t>
            </w:r>
            <w:r>
              <w:rPr>
                <w:b/>
                <w:bCs/>
                <w:sz w:val="22"/>
                <w:szCs w:val="22"/>
              </w:rPr>
              <w:t xml:space="preserve"> зонирования</w:t>
            </w:r>
            <w:proofErr w:type="gramEnd"/>
          </w:p>
        </w:tc>
      </w:tr>
      <w:tr w:rsidR="00453E6A" w:rsidRPr="001A684D" w:rsidTr="00E603A8">
        <w:trPr>
          <w:trHeight w:val="25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E6A" w:rsidRPr="00453E6A" w:rsidRDefault="00453E6A" w:rsidP="00E603A8">
            <w:pPr>
              <w:rPr>
                <w:b/>
                <w:sz w:val="22"/>
                <w:szCs w:val="22"/>
              </w:rPr>
            </w:pPr>
            <w:r w:rsidRPr="002225AA">
              <w:rPr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74 2 01 72984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E6A" w:rsidRPr="001A684D" w:rsidRDefault="00453E6A" w:rsidP="00E603A8">
            <w:pPr>
              <w:rPr>
                <w:b/>
                <w:sz w:val="22"/>
                <w:szCs w:val="22"/>
              </w:rPr>
            </w:pPr>
            <w:r w:rsidRPr="001A684D">
              <w:rPr>
                <w:b/>
                <w:bCs/>
                <w:sz w:val="22"/>
                <w:szCs w:val="22"/>
              </w:rPr>
              <w:t xml:space="preserve">Мероприятие   </w:t>
            </w:r>
            <w:r>
              <w:rPr>
                <w:b/>
                <w:bCs/>
                <w:sz w:val="22"/>
                <w:szCs w:val="22"/>
              </w:rPr>
              <w:t>по подготовке документации по планировке территорий, проведение работ в отношении постановки на кадастровый учет границ населенного пункта, актуализацию документов градостроительного зонирования</w:t>
            </w:r>
          </w:p>
        </w:tc>
      </w:tr>
    </w:tbl>
    <w:p w:rsidR="0025418B" w:rsidRDefault="0025418B" w:rsidP="0025418B"/>
    <w:p w:rsidR="0025418B" w:rsidRDefault="0025418B" w:rsidP="0025418B">
      <w:r>
        <w:t xml:space="preserve">           2. Настоящее постановл</w:t>
      </w:r>
      <w:r w:rsidR="00A45B21">
        <w:t xml:space="preserve">ение вступает в силу с </w:t>
      </w:r>
      <w:r w:rsidR="00453E6A">
        <w:t>22</w:t>
      </w:r>
      <w:r w:rsidR="00A45B21">
        <w:t xml:space="preserve"> </w:t>
      </w:r>
      <w:r w:rsidR="00AE58F1">
        <w:t xml:space="preserve">июня </w:t>
      </w:r>
      <w:r w:rsidR="00A45B21">
        <w:t>20</w:t>
      </w:r>
      <w:r w:rsidR="00AE58F1">
        <w:t>20</w:t>
      </w:r>
      <w:r>
        <w:t xml:space="preserve"> года.</w:t>
      </w:r>
    </w:p>
    <w:p w:rsidR="0025418B" w:rsidRDefault="0025418B" w:rsidP="0025418B">
      <w:pPr>
        <w:jc w:val="both"/>
      </w:pPr>
      <w:r>
        <w:t xml:space="preserve">           3. Контроль за исполнением настоящего постановления оставляю за собой.</w:t>
      </w:r>
    </w:p>
    <w:p w:rsidR="0025418B" w:rsidRDefault="0025418B" w:rsidP="0025418B">
      <w:pPr>
        <w:jc w:val="both"/>
      </w:pPr>
    </w:p>
    <w:p w:rsidR="0025418B" w:rsidRDefault="0025418B" w:rsidP="0025418B">
      <w:pPr>
        <w:jc w:val="both"/>
      </w:pPr>
    </w:p>
    <w:p w:rsidR="0025418B" w:rsidRDefault="0025418B" w:rsidP="0025418B">
      <w:pPr>
        <w:jc w:val="both"/>
      </w:pPr>
      <w:r>
        <w:t xml:space="preserve">Глава администрации                                                                                       </w:t>
      </w:r>
      <w:r w:rsidR="00A45B21">
        <w:t xml:space="preserve">             </w:t>
      </w:r>
      <w:r>
        <w:t>Байков</w:t>
      </w:r>
      <w:r w:rsidR="00A45B21">
        <w:t xml:space="preserve"> И.Э.</w:t>
      </w:r>
    </w:p>
    <w:p w:rsidR="0025418B" w:rsidRDefault="0025418B" w:rsidP="0025418B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</w:t>
      </w:r>
    </w:p>
    <w:p w:rsidR="0025418B" w:rsidRDefault="0025418B" w:rsidP="0025418B">
      <w:pPr>
        <w:pStyle w:val="12pt"/>
        <w:ind w:firstLine="720"/>
        <w:jc w:val="both"/>
      </w:pPr>
    </w:p>
    <w:p w:rsidR="00BB6FB3" w:rsidRDefault="00BB6FB3"/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453E6A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AE58F1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453E6A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8D5" w:rsidRDefault="009108D5" w:rsidP="009108D5">
      <w:pPr>
        <w:pStyle w:val="ConsPlusNonformat"/>
        <w:widowControl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4B2B" w:rsidRDefault="00C14B2B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Pr="00FA7222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22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AE58F1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</w:t>
      </w:r>
      <w:r w:rsidR="009108D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9108D5">
        <w:rPr>
          <w:rFonts w:ascii="Times New Roman" w:hAnsi="Times New Roman" w:cs="Times New Roman"/>
          <w:sz w:val="24"/>
          <w:szCs w:val="24"/>
        </w:rPr>
        <w:t xml:space="preserve"> отдела по финансам, налогам,</w:t>
      </w: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анализу и прогнозированию социально-</w:t>
      </w:r>
    </w:p>
    <w:p w:rsidR="00A45B21" w:rsidRDefault="009108D5" w:rsidP="001A684D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администрации                                                        </w:t>
      </w:r>
      <w:proofErr w:type="spellStart"/>
      <w:r w:rsidR="00AE58F1">
        <w:rPr>
          <w:rFonts w:ascii="Times New Roman" w:hAnsi="Times New Roman" w:cs="Times New Roman"/>
          <w:sz w:val="24"/>
          <w:szCs w:val="24"/>
        </w:rPr>
        <w:t>Еманакова</w:t>
      </w:r>
      <w:proofErr w:type="spellEnd"/>
      <w:r w:rsidR="00AE58F1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A4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8B"/>
    <w:rsid w:val="001A684D"/>
    <w:rsid w:val="002225AA"/>
    <w:rsid w:val="0025418B"/>
    <w:rsid w:val="0032525A"/>
    <w:rsid w:val="004233C3"/>
    <w:rsid w:val="00453E6A"/>
    <w:rsid w:val="007931B0"/>
    <w:rsid w:val="009108D5"/>
    <w:rsid w:val="00A45B21"/>
    <w:rsid w:val="00AE58F1"/>
    <w:rsid w:val="00BB6FB3"/>
    <w:rsid w:val="00BC7ECA"/>
    <w:rsid w:val="00C14B2B"/>
    <w:rsid w:val="00C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C1C5"/>
  <w15:chartTrackingRefBased/>
  <w15:docId w15:val="{F67FFA01-38F7-4815-A20B-BCB8571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C23C9953A0444C8CDCC908EDA499433DDEA90C4CEBEA49896F1AF57AAA658A754DB6984451081D72423BK5Z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kultu</cp:lastModifiedBy>
  <cp:revision>5</cp:revision>
  <cp:lastPrinted>2019-05-16T02:55:00Z</cp:lastPrinted>
  <dcterms:created xsi:type="dcterms:W3CDTF">2020-08-01T06:17:00Z</dcterms:created>
  <dcterms:modified xsi:type="dcterms:W3CDTF">2020-08-28T03:47:00Z</dcterms:modified>
</cp:coreProperties>
</file>